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34F" w:rsidRDefault="0002734F">
      <w:r>
        <w:t xml:space="preserve">Janette, </w:t>
      </w:r>
    </w:p>
    <w:p w:rsidR="0002734F" w:rsidRDefault="0002734F">
      <w:r>
        <w:t>Your meme is so hilarious!</w:t>
      </w:r>
    </w:p>
    <w:p w:rsidR="00C9153B" w:rsidRDefault="00D71641">
      <w:r>
        <w:t>The kid’s facial expression can tell it all and I agree with you it fits well with the text provided at the top. A gestural mode also include things like stillness in facial expression and body language. If you carefully look at the kid, you’</w:t>
      </w:r>
      <w:r w:rsidR="00BE0872">
        <w:t xml:space="preserve">d notice that he is still, carefully listening, </w:t>
      </w:r>
      <w:r>
        <w:t xml:space="preserve">and maybe a bit nervous. </w:t>
      </w:r>
      <w:r w:rsidR="00BE0872">
        <w:t xml:space="preserve">The message is conveyed visually </w:t>
      </w:r>
      <w:r w:rsidR="00B4030E">
        <w:t xml:space="preserve">through a powerful appeal to the image as well as verbally through the text.  </w:t>
      </w:r>
      <w:r w:rsidR="00C9153B">
        <w:t>I believe the text/words used serves as a nutshell for the whole message the author intended to convey.</w:t>
      </w:r>
    </w:p>
    <w:p w:rsidR="0002734F" w:rsidRDefault="00C9153B">
      <w:r>
        <w:t xml:space="preserve">Thanks for sharing.  </w:t>
      </w:r>
      <w:bookmarkStart w:id="0" w:name="_GoBack"/>
      <w:bookmarkEnd w:id="0"/>
    </w:p>
    <w:p w:rsidR="00C9153B" w:rsidRDefault="00C9153B"/>
    <w:sectPr w:rsidR="00C91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34F"/>
    <w:rsid w:val="0002734F"/>
    <w:rsid w:val="0043725B"/>
    <w:rsid w:val="004D6473"/>
    <w:rsid w:val="00B4030E"/>
    <w:rsid w:val="00BE0872"/>
    <w:rsid w:val="00C9153B"/>
    <w:rsid w:val="00D7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5509E2-E8BD-4130-9856-D105C224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Capella</dc:creator>
  <cp:keywords/>
  <dc:description/>
  <cp:lastModifiedBy>Capella</cp:lastModifiedBy>
  <cp:revision>3</cp:revision>
  <dcterms:created xsi:type="dcterms:W3CDTF">2021-10-27T14:20:00Z</dcterms:created>
  <dcterms:modified xsi:type="dcterms:W3CDTF">2021-10-27T14:48:00Z</dcterms:modified>
</cp:coreProperties>
</file>